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CF" w:rsidRDefault="00B25FCF" w:rsidP="00B2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Муниципальное дошкольное образовательное бюджетное учреждение</w:t>
      </w:r>
    </w:p>
    <w:p w:rsidR="00B25FCF" w:rsidRDefault="00B25FCF" w:rsidP="00B2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детский сад № 17 «Родничок» п. Восход</w:t>
      </w:r>
    </w:p>
    <w:p w:rsidR="00B25FCF" w:rsidRDefault="00B25FCF" w:rsidP="00B2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муниципального образования Новокубанский район</w:t>
      </w:r>
    </w:p>
    <w:p w:rsidR="00B25FCF" w:rsidRDefault="00B25FCF" w:rsidP="00B25FC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B25FCF" w:rsidRDefault="00B25FCF" w:rsidP="00B25FC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B25FCF" w:rsidRDefault="00B25FCF" w:rsidP="00B25FC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</w:pPr>
    </w:p>
    <w:p w:rsidR="00B25FCF" w:rsidRPr="00EC7486" w:rsidRDefault="00B25FCF" w:rsidP="00B25FC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</w:pPr>
      <w:r w:rsidRPr="00EC7486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  <w:t>«Веселые старты с мячом»</w:t>
      </w:r>
    </w:p>
    <w:p w:rsidR="00B25FCF" w:rsidRDefault="00B25FCF" w:rsidP="00B25F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Спортивн</w:t>
      </w:r>
      <w:r w:rsidR="00664641">
        <w:rPr>
          <w:b/>
          <w:color w:val="0070C0"/>
          <w:sz w:val="36"/>
          <w:szCs w:val="36"/>
        </w:rPr>
        <w:t>о-игровое</w:t>
      </w:r>
      <w:r w:rsidR="00EB6A23">
        <w:rPr>
          <w:b/>
          <w:color w:val="0070C0"/>
          <w:sz w:val="36"/>
          <w:szCs w:val="36"/>
        </w:rPr>
        <w:t xml:space="preserve"> развлечение для детей старшей</w:t>
      </w:r>
      <w:r>
        <w:rPr>
          <w:b/>
          <w:color w:val="0070C0"/>
          <w:sz w:val="36"/>
          <w:szCs w:val="36"/>
        </w:rPr>
        <w:t xml:space="preserve"> группы.</w:t>
      </w:r>
    </w:p>
    <w:p w:rsidR="00B25FCF" w:rsidRDefault="00B25FCF" w:rsidP="00B25FC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FF0000"/>
          <w:sz w:val="84"/>
          <w:szCs w:val="84"/>
          <w:lang w:eastAsia="ru-RU"/>
        </w:rPr>
      </w:pPr>
    </w:p>
    <w:p w:rsidR="00B25FCF" w:rsidRDefault="00B25FCF" w:rsidP="00B25F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4D30A6" w:rsidRDefault="004D30A6" w:rsidP="004D30A6">
      <w:pPr>
        <w:pStyle w:val="a3"/>
      </w:pPr>
      <w:r w:rsidRPr="004D30A6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86360</wp:posOffset>
            </wp:positionV>
            <wp:extent cx="4124325" cy="2745655"/>
            <wp:effectExtent l="0" t="0" r="0" b="0"/>
            <wp:wrapTight wrapText="bothSides">
              <wp:wrapPolygon edited="0">
                <wp:start x="0" y="0"/>
                <wp:lineTo x="0" y="21435"/>
                <wp:lineTo x="21450" y="21435"/>
                <wp:lineTo x="21450" y="0"/>
                <wp:lineTo x="0" y="0"/>
              </wp:wrapPolygon>
            </wp:wrapTight>
            <wp:docPr id="3" name="Рисунок 3" descr="C:\Users\User\Downloads\69e6dbde89d028a4f80518845120d0d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69e6dbde89d028a4f80518845120d0d8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E78780C" wp14:editId="63B566FB">
                <wp:extent cx="304800" cy="304800"/>
                <wp:effectExtent l="0" t="0" r="0" b="0"/>
                <wp:docPr id="1" name="AutoShape 3" descr="C:\Users\User\AppData\Local\Temp\{D9849E64-A5EA-45F4-A42B-8CC30061772D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5E56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cbNbftAgAAC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4D30A6" w:rsidRPr="004D30A6" w:rsidRDefault="004D30A6" w:rsidP="004D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A6" w:rsidRPr="004D30A6" w:rsidRDefault="004D30A6" w:rsidP="004D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User\AppData\Local\Temp\{D9849E64-A5EA-45F4-A42B-8CC30061772D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7DF78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zb1XoaAwAAH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4D30A6" w:rsidRDefault="004D30A6" w:rsidP="00B25FCF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Инструктор по физической культуре Олейникова Т.В.      </w:t>
      </w:r>
    </w:p>
    <w:p w:rsidR="00B25FCF" w:rsidRDefault="00B25FCF" w:rsidP="00B25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6A23" w:rsidRDefault="004D30A6" w:rsidP="004D3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2024 г</w:t>
      </w:r>
    </w:p>
    <w:p w:rsidR="00303690" w:rsidRPr="00303690" w:rsidRDefault="00EB6A23" w:rsidP="003036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036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B25FCF" w:rsidRPr="00303690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занятиям физкультурой и спортом.</w:t>
      </w:r>
    </w:p>
    <w:p w:rsidR="00B25FCF" w:rsidRPr="00303690" w:rsidRDefault="00EB6A23" w:rsidP="003036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0369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5FCF" w:rsidRPr="00303690" w:rsidRDefault="00B25FCF" w:rsidP="0030369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036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формировать двигательные умения и навыки, обучать игре в команде;</w:t>
      </w:r>
    </w:p>
    <w:p w:rsidR="00B25FCF" w:rsidRPr="00303690" w:rsidRDefault="00B25FCF" w:rsidP="0030369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036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развивать быстроту, силу, ловкость, меткость, память; интерес к спортивным играм;</w:t>
      </w:r>
    </w:p>
    <w:p w:rsidR="00B25FCF" w:rsidRPr="00303690" w:rsidRDefault="00B25FCF" w:rsidP="0030369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036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воспитывать чувство товарищества, взаимопомощи,</w:t>
      </w:r>
      <w:r w:rsidR="003036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интереса к физической культуре;</w:t>
      </w:r>
    </w:p>
    <w:p w:rsidR="00B25FCF" w:rsidRPr="00303690" w:rsidRDefault="00B25FCF" w:rsidP="0030369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эмоционально - положительное настроение.</w:t>
      </w:r>
    </w:p>
    <w:p w:rsidR="00EB6A23" w:rsidRPr="00303690" w:rsidRDefault="00EB6A23" w:rsidP="00303690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фут</w:t>
      </w:r>
      <w:r w:rsidR="00252B05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больные </w:t>
      </w:r>
      <w:r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</w:t>
      </w:r>
      <w:r w:rsidR="00252B05"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 w:rsidR="00252B05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баскетбольные </w:t>
      </w:r>
      <w:r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B05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волейбольный, 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разного цвета и диаметра </w:t>
      </w:r>
      <w:r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количеству детей),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 </w:t>
      </w:r>
      <w:r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BD75B1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B05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 </w:t>
      </w:r>
      <w:r w:rsidR="00252B05"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</w:t>
      </w:r>
      <w:r w:rsidR="00BD75B1"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52B05"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шт.),</w:t>
      </w:r>
      <w:r w:rsidR="00252B05"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волейбольная сетка, </w:t>
      </w:r>
      <w:r w:rsidRPr="003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ориентиры, воздушные шарики </w:t>
      </w:r>
      <w:r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количеству детей)</w:t>
      </w:r>
      <w:r w:rsidR="00252B05" w:rsidRPr="003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F42C7" w:rsidRPr="00303690" w:rsidRDefault="00346696" w:rsidP="0030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66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веселую</w:t>
      </w:r>
      <w:r w:rsidR="005F42C7" w:rsidRPr="0034669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музыку </w:t>
      </w:r>
      <w:r w:rsidRPr="0034669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5F42C7" w:rsidRPr="0034669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входят в спортивный зал</w:t>
      </w:r>
      <w:r w:rsidR="00B25F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Там и</w:t>
      </w:r>
      <w:r w:rsidR="005F42C7" w:rsidRPr="003466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 встречает Мячик.</w:t>
      </w:r>
      <w:r w:rsidR="00DD2E9B">
        <w:rPr>
          <w:rFonts w:ascii="Arial" w:hAnsi="Arial" w:cs="Arial"/>
          <w:color w:val="000000"/>
          <w:sz w:val="23"/>
          <w:szCs w:val="23"/>
        </w:rPr>
        <w:br/>
      </w:r>
      <w:r w:rsidR="003A18C9" w:rsidRPr="00EB6A2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Мячик</w:t>
      </w:r>
      <w:r w:rsidR="005F42C7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F42C7"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42C7"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ребята, вы угадали кто я? </w:t>
      </w:r>
      <w:r w:rsidR="003A18C9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F42C7" w:rsidRPr="00EB6A23" w:rsidRDefault="005F42C7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Я веселый, легкий, круглый,</w:t>
      </w:r>
    </w:p>
    <w:p w:rsidR="005F42C7" w:rsidRPr="00EB6A23" w:rsidRDefault="00D323B1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Яркий, ловкий и упругий!</w:t>
      </w:r>
    </w:p>
    <w:p w:rsidR="005F42C7" w:rsidRPr="00EB6A23" w:rsidRDefault="005F42C7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В игры разные играю</w:t>
      </w:r>
      <w:r w:rsidR="00D323B1" w:rsidRPr="00EB6A2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F42C7" w:rsidRPr="00EB6A23" w:rsidRDefault="005F42C7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И про </w:t>
      </w:r>
      <w:r w:rsidRPr="00EB6A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 не забываю</w:t>
      </w:r>
      <w:r w:rsidR="003A18C9" w:rsidRPr="00EB6A2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9600D" w:rsidRPr="00EB6A23" w:rsidRDefault="0089600D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Приглашаю вас ребятки,</w:t>
      </w:r>
    </w:p>
    <w:p w:rsidR="0089600D" w:rsidRPr="00EB6A23" w:rsidRDefault="0089600D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На спортивную площадку!</w:t>
      </w:r>
    </w:p>
    <w:p w:rsidR="0089600D" w:rsidRPr="00EB6A23" w:rsidRDefault="0089600D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Силу, ловкость показать,</w:t>
      </w:r>
    </w:p>
    <w:p w:rsidR="0089600D" w:rsidRPr="00EB6A23" w:rsidRDefault="0089600D" w:rsidP="00EB6A23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И со мною поиграть!</w:t>
      </w:r>
    </w:p>
    <w:p w:rsidR="00613E20" w:rsidRPr="00EB6A23" w:rsidRDefault="003A18C9" w:rsidP="00EB6A23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6A2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t xml:space="preserve">: Здравствуй, мячик, мы с ребятами всегда рады тебя видеть и </w:t>
      </w:r>
      <w:r w:rsidR="00891982" w:rsidRPr="00EB6A23">
        <w:rPr>
          <w:rFonts w:ascii="Times New Roman" w:hAnsi="Times New Roman" w:cs="Times New Roman"/>
          <w:color w:val="000000"/>
          <w:sz w:val="28"/>
          <w:szCs w:val="28"/>
        </w:rPr>
        <w:t xml:space="preserve">очень ходим 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t>дружить</w:t>
      </w:r>
      <w:r w:rsidR="00891982" w:rsidRPr="00EB6A23">
        <w:rPr>
          <w:rFonts w:ascii="Times New Roman" w:hAnsi="Times New Roman" w:cs="Times New Roman"/>
          <w:color w:val="000000"/>
          <w:sz w:val="28"/>
          <w:szCs w:val="28"/>
        </w:rPr>
        <w:t xml:space="preserve"> и играть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t xml:space="preserve"> с тобой. Правда ребята! </w:t>
      </w:r>
      <w:r w:rsidRPr="00EB6A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D323B1" w:rsidRPr="00EB6A23" w:rsidRDefault="00D323B1" w:rsidP="00EB6A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  <w:r w:rsidR="00252B0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D323B1" w:rsidRPr="00EB6A23" w:rsidRDefault="00D323B1" w:rsidP="00252B05">
      <w:pPr>
        <w:pStyle w:val="a6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весёлый нас позвал,</w:t>
      </w:r>
    </w:p>
    <w:p w:rsidR="00D323B1" w:rsidRPr="00EB6A23" w:rsidRDefault="00D323B1" w:rsidP="00252B05">
      <w:pPr>
        <w:pStyle w:val="a6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с ним сдружился.</w:t>
      </w:r>
    </w:p>
    <w:p w:rsidR="00D323B1" w:rsidRPr="00EB6A23" w:rsidRDefault="00D323B1" w:rsidP="00252B05">
      <w:pPr>
        <w:pStyle w:val="a6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сильней и крепче стал</w:t>
      </w:r>
      <w:r w:rsid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08" w:rsidRPr="00EB6A23" w:rsidRDefault="00D323B1" w:rsidP="00252B05">
      <w:pPr>
        <w:pStyle w:val="a6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EB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весёлый, мячик мой!</w:t>
      </w:r>
      <w:r w:rsidRPr="00EB6A23">
        <w:rPr>
          <w:rFonts w:ascii="Times New Roman" w:hAnsi="Times New Roman" w:cs="Times New Roman"/>
          <w:sz w:val="28"/>
          <w:szCs w:val="28"/>
        </w:rPr>
        <w:br/>
      </w:r>
      <w:r w:rsidRPr="00EB6A23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Всюду, всюду он со мной!</w:t>
      </w:r>
      <w:r w:rsidRPr="00EB6A23">
        <w:rPr>
          <w:rFonts w:ascii="Times New Roman" w:hAnsi="Times New Roman" w:cs="Times New Roman"/>
          <w:sz w:val="28"/>
          <w:szCs w:val="28"/>
        </w:rPr>
        <w:br/>
      </w:r>
      <w:r w:rsidRPr="00EB6A2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пять,</w:t>
      </w:r>
      <w:r w:rsidRPr="00EB6A23">
        <w:rPr>
          <w:rFonts w:ascii="Times New Roman" w:hAnsi="Times New Roman" w:cs="Times New Roman"/>
          <w:sz w:val="28"/>
          <w:szCs w:val="28"/>
        </w:rPr>
        <w:br/>
      </w:r>
      <w:r w:rsidRPr="00EB6A2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мне с ним играть!</w:t>
      </w:r>
    </w:p>
    <w:p w:rsidR="00DF5208" w:rsidRPr="00EB6A23" w:rsidRDefault="00DF5208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>Ребята, закончите фразу:</w:t>
      </w:r>
    </w:p>
    <w:p w:rsidR="00DF5208" w:rsidRPr="00EB6A23" w:rsidRDefault="003356CA" w:rsidP="00252B05">
      <w:pPr>
        <w:pStyle w:val="a6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Мой веселый, </w:t>
      </w:r>
      <w:r w:rsidR="00DF5208" w:rsidRPr="00EB6A23">
        <w:rPr>
          <w:rFonts w:ascii="Times New Roman" w:hAnsi="Times New Roman" w:cs="Times New Roman"/>
          <w:sz w:val="28"/>
          <w:szCs w:val="28"/>
          <w:lang w:eastAsia="ru-RU"/>
        </w:rPr>
        <w:t>звонкий … мяч,</w:t>
      </w:r>
      <w:r w:rsidR="00DF5208" w:rsidRPr="00EB6A23">
        <w:rPr>
          <w:rFonts w:ascii="Times New Roman" w:hAnsi="Times New Roman" w:cs="Times New Roman"/>
          <w:sz w:val="28"/>
          <w:szCs w:val="28"/>
          <w:lang w:eastAsia="ru-RU"/>
        </w:rPr>
        <w:br/>
        <w:t>Ты куда, помчался … вскачь?</w:t>
      </w:r>
    </w:p>
    <w:p w:rsidR="00DF5208" w:rsidRPr="00EB6A23" w:rsidRDefault="00DF5208" w:rsidP="00252B05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Желтый, красный</w:t>
      </w:r>
      <w:r w:rsidR="00252B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 … голубой, </w:t>
      </w:r>
    </w:p>
    <w:p w:rsidR="00DF5208" w:rsidRPr="00EB6A23" w:rsidRDefault="00DF5208" w:rsidP="00252B05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Не угнаться … за тобой!</w:t>
      </w:r>
    </w:p>
    <w:p w:rsidR="00E409D4" w:rsidRPr="00EB6A23" w:rsidRDefault="00E409D4" w:rsidP="00252B05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Наша Таня громко </w:t>
      </w:r>
      <w:r w:rsidR="00DF5208"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>плачет,</w:t>
      </w:r>
    </w:p>
    <w:p w:rsidR="00E409D4" w:rsidRPr="00EB6A23" w:rsidRDefault="00DF5208" w:rsidP="00252B05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Уронила в речку … мячик,</w:t>
      </w:r>
    </w:p>
    <w:p w:rsidR="00E409D4" w:rsidRPr="00EB6A23" w:rsidRDefault="00E409D4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F5208"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F5208"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Тише Танечка, не … плач,</w:t>
      </w:r>
    </w:p>
    <w:p w:rsidR="002B00B2" w:rsidRPr="00EB6A23" w:rsidRDefault="00DF5208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Не утонет в речке … мяч!</w:t>
      </w:r>
    </w:p>
    <w:p w:rsidR="00CD4BFF" w:rsidRPr="00EB6A23" w:rsidRDefault="00DF5208" w:rsidP="00252B05">
      <w:pPr>
        <w:pStyle w:val="a6"/>
        <w:ind w:firstLine="708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Эти строчки знакомы нам с самого детства</w:t>
      </w:r>
      <w:r w:rsidR="00E409D4"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Мяч — одна из самых древних и любимых игрушек всех детей</w:t>
      </w:r>
      <w:r w:rsidR="0086475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он </w:t>
      </w:r>
      <w:r w:rsidR="00864752"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 первое место в царстве детской игры. </w:t>
      </w:r>
      <w:r w:rsidR="009A5073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старые времена дети играли легкими мячиками из бересты или тяжелыми мяч</w:t>
      </w:r>
      <w:r w:rsidR="002B00B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ами, туго свернутыми из тряпок, войлочными</w:t>
      </w:r>
      <w:r w:rsidR="00110FA8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из шерсти животных</w:t>
      </w:r>
      <w:r w:rsidR="002B00B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каменными, деревянными, кожаными</w:t>
      </w:r>
      <w:r w:rsidR="00110FA8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!.. Мячи набивали сеном, опилками, перьями, песком, камушками, шишками!.. </w:t>
      </w:r>
      <w:r w:rsidR="002B00B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Современные мячи делают из самых </w:t>
      </w:r>
      <w:r w:rsidR="002B00B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 xml:space="preserve">разных материалов эко кожи, резины, пластмассы. Мячи стали легкими, прыгучими и яркими. </w:t>
      </w:r>
    </w:p>
    <w:p w:rsidR="0056552F" w:rsidRPr="00EB6A23" w:rsidRDefault="006169AA" w:rsidP="00EB6A23">
      <w:pPr>
        <w:pStyle w:val="a6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Мячик: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56552F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</w:r>
      <w:r w:rsidR="00700410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Много </w:t>
      </w:r>
      <w:r w:rsidR="0056552F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 свете веселых затей</w:t>
      </w:r>
      <w:r w:rsidR="00AD1277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</w:t>
      </w:r>
    </w:p>
    <w:p w:rsidR="00833C32" w:rsidRPr="00EB6A23" w:rsidRDefault="0056552F" w:rsidP="00252B05">
      <w:pPr>
        <w:pStyle w:val="a6"/>
        <w:ind w:left="708" w:firstLine="708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Много на свете разных мячей!  </w:t>
      </w:r>
    </w:p>
    <w:p w:rsidR="00833C32" w:rsidRPr="00EB6A23" w:rsidRDefault="006169AA" w:rsidP="00252B05">
      <w:pPr>
        <w:pStyle w:val="a6"/>
        <w:ind w:firstLine="708"/>
        <w:rPr>
          <w:rFonts w:ascii="Times New Roman" w:eastAsia="Times New Roman" w:hAnsi="Times New Roman" w:cs="Times New Roman"/>
          <w:bCs/>
          <w:color w:val="2C2B2B"/>
          <w:sz w:val="28"/>
          <w:szCs w:val="28"/>
          <w:bdr w:val="none" w:sz="0" w:space="0" w:color="auto" w:frame="1"/>
          <w:lang w:eastAsia="ru-RU"/>
        </w:rPr>
      </w:pP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Ребята я предлагаю вам сыграть в игру для самых внимательных, она называется </w:t>
      </w:r>
      <w:r w:rsidRPr="00EB6A23">
        <w:rPr>
          <w:rFonts w:ascii="Times New Roman" w:eastAsia="Times New Roman" w:hAnsi="Times New Roman" w:cs="Times New Roman"/>
          <w:bCs/>
          <w:color w:val="2C2B2B"/>
          <w:sz w:val="28"/>
          <w:szCs w:val="28"/>
          <w:bdr w:val="none" w:sz="0" w:space="0" w:color="auto" w:frame="1"/>
          <w:lang w:eastAsia="ru-RU"/>
        </w:rPr>
        <w:t>«Найди два одинаковых мяча»</w:t>
      </w:r>
    </w:p>
    <w:p w:rsidR="006169AA" w:rsidRPr="00EB6A23" w:rsidRDefault="006169AA" w:rsidP="00252B0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bdr w:val="none" w:sz="0" w:space="0" w:color="auto" w:frame="1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Игра на внимание </w:t>
      </w:r>
      <w:r w:rsidRPr="00EB6A23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bdr w:val="none" w:sz="0" w:space="0" w:color="auto" w:frame="1"/>
          <w:lang w:eastAsia="ru-RU"/>
        </w:rPr>
        <w:t>«Найди два одинаковых мяча»</w:t>
      </w:r>
    </w:p>
    <w:p w:rsidR="00AD1277" w:rsidRPr="00252B05" w:rsidRDefault="007640B2" w:rsidP="00252B05">
      <w:pPr>
        <w:pStyle w:val="a6"/>
        <w:jc w:val="center"/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Cs/>
          <w:i/>
          <w:color w:val="2C2B2B"/>
          <w:sz w:val="28"/>
          <w:szCs w:val="28"/>
          <w:bdr w:val="none" w:sz="0" w:space="0" w:color="auto" w:frame="1"/>
          <w:lang w:eastAsia="ru-RU"/>
        </w:rPr>
        <w:t>В две мягкие круглые формы высыпаются по 10 м</w:t>
      </w:r>
      <w:r w:rsidR="00CD4BFF" w:rsidRPr="00EB6A23">
        <w:rPr>
          <w:rFonts w:ascii="Times New Roman" w:eastAsia="Times New Roman" w:hAnsi="Times New Roman" w:cs="Times New Roman"/>
          <w:bCs/>
          <w:i/>
          <w:color w:val="2C2B2B"/>
          <w:sz w:val="28"/>
          <w:szCs w:val="28"/>
          <w:bdr w:val="none" w:sz="0" w:space="0" w:color="auto" w:frame="1"/>
          <w:lang w:eastAsia="ru-RU"/>
        </w:rPr>
        <w:t>ячей разного цвета и формы. Дети</w:t>
      </w:r>
      <w:r w:rsidRPr="00EB6A23">
        <w:rPr>
          <w:rFonts w:ascii="Times New Roman" w:eastAsia="Times New Roman" w:hAnsi="Times New Roman" w:cs="Times New Roman"/>
          <w:bCs/>
          <w:i/>
          <w:color w:val="2C2B2B"/>
          <w:sz w:val="28"/>
          <w:szCs w:val="28"/>
          <w:bdr w:val="none" w:sz="0" w:space="0" w:color="auto" w:frame="1"/>
          <w:lang w:eastAsia="ru-RU"/>
        </w:rPr>
        <w:t xml:space="preserve"> на скорость стараются подобрать пару одинаковых мячей.</w:t>
      </w:r>
    </w:p>
    <w:p w:rsidR="002B00B2" w:rsidRPr="00EB6A23" w:rsidRDefault="006169AA" w:rsidP="00EB6A23">
      <w:pPr>
        <w:pStyle w:val="a6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Ведущий: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9A5073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Во все времена люди любили играть в мяч. </w:t>
      </w:r>
      <w:r w:rsidR="002B00B2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Слова «мяч» связано со словами «мягкий, мякоть, мякиш». То есть мяч — это мягкий шар.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</w:p>
    <w:p w:rsidR="0056552F" w:rsidRPr="00EB6A23" w:rsidRDefault="006169AA" w:rsidP="00EB6A23">
      <w:pPr>
        <w:pStyle w:val="a6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Мячик: </w:t>
      </w:r>
      <w:r w:rsidR="0056552F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Вижу я своих друзей, круглых, мягоньких мячей! Будем с ними мы играть и руках передавать.</w:t>
      </w:r>
    </w:p>
    <w:p w:rsidR="00E578CC" w:rsidRPr="00EB6A23" w:rsidRDefault="0056552F" w:rsidP="00252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Игра- забава «</w:t>
      </w:r>
      <w:r w:rsidR="00D20603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ередай </w:t>
      </w:r>
      <w:r w:rsidR="00D20603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мяч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другу</w:t>
      </w:r>
      <w:r w:rsidR="00D20603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беги по кругу»</w:t>
      </w:r>
    </w:p>
    <w:p w:rsidR="007640B2" w:rsidRPr="00EB6A23" w:rsidRDefault="007640B2" w:rsidP="00252B0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A23">
        <w:rPr>
          <w:rFonts w:ascii="Times New Roman" w:hAnsi="Times New Roman" w:cs="Times New Roman"/>
          <w:i/>
          <w:sz w:val="28"/>
          <w:szCs w:val="28"/>
        </w:rPr>
        <w:t xml:space="preserve">Участники игры строятся в круг. У двух игроков, стоящих по разные стороны круга, в руках мячи мякиши. Звучит музыка, </w:t>
      </w:r>
      <w:r w:rsidR="00E36DBB" w:rsidRPr="00EB6A23">
        <w:rPr>
          <w:rFonts w:ascii="Times New Roman" w:hAnsi="Times New Roman" w:cs="Times New Roman"/>
          <w:i/>
          <w:sz w:val="28"/>
          <w:szCs w:val="28"/>
        </w:rPr>
        <w:t>д</w:t>
      </w:r>
      <w:r w:rsidRPr="00EB6A23">
        <w:rPr>
          <w:rFonts w:ascii="Times New Roman" w:hAnsi="Times New Roman" w:cs="Times New Roman"/>
          <w:i/>
          <w:sz w:val="28"/>
          <w:szCs w:val="28"/>
        </w:rPr>
        <w:t>ети</w:t>
      </w:r>
      <w:r w:rsidR="00E36DBB" w:rsidRPr="00EB6A23">
        <w:rPr>
          <w:rFonts w:ascii="Times New Roman" w:hAnsi="Times New Roman" w:cs="Times New Roman"/>
          <w:i/>
          <w:sz w:val="28"/>
          <w:szCs w:val="28"/>
        </w:rPr>
        <w:t xml:space="preserve"> передают мячи друг другу. На паузе игроки с мячом бегут вокруг круга в одном направлении, встают на свои места, игра продолжается.</w:t>
      </w:r>
    </w:p>
    <w:p w:rsidR="008246D6" w:rsidRPr="00EB6A23" w:rsidRDefault="00E578CC" w:rsidP="00EB6A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B6A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6A23">
        <w:rPr>
          <w:rFonts w:ascii="Times New Roman" w:hAnsi="Times New Roman" w:cs="Times New Roman"/>
          <w:sz w:val="28"/>
          <w:szCs w:val="28"/>
        </w:rPr>
        <w:t xml:space="preserve"> </w:t>
      </w:r>
      <w:r w:rsidR="008246D6" w:rsidRPr="00EB6A23">
        <w:rPr>
          <w:rFonts w:ascii="Times New Roman" w:hAnsi="Times New Roman" w:cs="Times New Roman"/>
          <w:sz w:val="28"/>
          <w:szCs w:val="28"/>
        </w:rPr>
        <w:t>А сейчас мы сыграем самую зна</w:t>
      </w:r>
      <w:r w:rsidR="00CD4BFF" w:rsidRPr="00EB6A23">
        <w:rPr>
          <w:rFonts w:ascii="Times New Roman" w:hAnsi="Times New Roman" w:cs="Times New Roman"/>
          <w:sz w:val="28"/>
          <w:szCs w:val="28"/>
        </w:rPr>
        <w:t xml:space="preserve">менитую и любимую дворовую игру </w:t>
      </w:r>
      <w:r w:rsidR="008246D6" w:rsidRPr="00EB6A23">
        <w:rPr>
          <w:rFonts w:ascii="Times New Roman" w:hAnsi="Times New Roman" w:cs="Times New Roman"/>
          <w:sz w:val="28"/>
          <w:szCs w:val="28"/>
        </w:rPr>
        <w:t>всех детей нашей страны. В нее играли ваши мамы и папы, бабушки и дедушки называется она «Вышибалы».</w:t>
      </w:r>
      <w:r w:rsidR="008246D6" w:rsidRPr="00EB6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8CC" w:rsidRPr="00EB6A23" w:rsidRDefault="008246D6" w:rsidP="00252B05">
      <w:pPr>
        <w:pStyle w:val="a6"/>
        <w:ind w:left="1410"/>
        <w:rPr>
          <w:rFonts w:ascii="Times New Roman" w:hAnsi="Times New Roman" w:cs="Times New Roman"/>
          <w:sz w:val="28"/>
          <w:szCs w:val="28"/>
        </w:rPr>
      </w:pPr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в вышибалы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36DBB"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Скачем</w:t>
      </w:r>
      <w:proofErr w:type="gramEnd"/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влево, скачем вправо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прямо к нам летит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 попасть он норовит.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в цель не попадает</w:t>
      </w:r>
      <w:r w:rsidRPr="00EB6A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нами пролетает!</w:t>
      </w:r>
    </w:p>
    <w:p w:rsidR="00374379" w:rsidRPr="00EB6A23" w:rsidRDefault="008246D6" w:rsidP="00252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23">
        <w:rPr>
          <w:rFonts w:ascii="Times New Roman" w:hAnsi="Times New Roman" w:cs="Times New Roman"/>
          <w:b/>
          <w:sz w:val="28"/>
          <w:szCs w:val="28"/>
        </w:rPr>
        <w:t>Игра – упражнение «Вышибалы на новый лад»</w:t>
      </w:r>
    </w:p>
    <w:p w:rsidR="00252B05" w:rsidRPr="00303690" w:rsidRDefault="00E36DBB" w:rsidP="0030369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A23">
        <w:rPr>
          <w:rFonts w:ascii="Times New Roman" w:hAnsi="Times New Roman" w:cs="Times New Roman"/>
          <w:i/>
          <w:sz w:val="28"/>
          <w:szCs w:val="28"/>
        </w:rPr>
        <w:t>Все дети д</w:t>
      </w:r>
      <w:r w:rsidR="00374379" w:rsidRPr="00EB6A23">
        <w:rPr>
          <w:rFonts w:ascii="Times New Roman" w:hAnsi="Times New Roman" w:cs="Times New Roman"/>
          <w:i/>
          <w:sz w:val="28"/>
          <w:szCs w:val="28"/>
        </w:rPr>
        <w:t>елятся на три одинаковые группы</w:t>
      </w:r>
      <w:r w:rsidRPr="00EB6A23">
        <w:rPr>
          <w:rFonts w:ascii="Times New Roman" w:hAnsi="Times New Roman" w:cs="Times New Roman"/>
          <w:i/>
          <w:sz w:val="28"/>
          <w:szCs w:val="28"/>
        </w:rPr>
        <w:t xml:space="preserve">. Две из них встают по обе стороны площадки, </w:t>
      </w:r>
      <w:r w:rsidR="00374379" w:rsidRPr="00EB6A23">
        <w:rPr>
          <w:rFonts w:ascii="Times New Roman" w:hAnsi="Times New Roman" w:cs="Times New Roman"/>
          <w:i/>
          <w:sz w:val="28"/>
          <w:szCs w:val="28"/>
        </w:rPr>
        <w:t>находя себе пару</w:t>
      </w:r>
      <w:r w:rsidR="00252B05">
        <w:rPr>
          <w:rFonts w:ascii="Times New Roman" w:hAnsi="Times New Roman" w:cs="Times New Roman"/>
          <w:i/>
          <w:sz w:val="28"/>
          <w:szCs w:val="28"/>
        </w:rPr>
        <w:t>,</w:t>
      </w:r>
      <w:r w:rsidR="00374379" w:rsidRPr="00EB6A23">
        <w:rPr>
          <w:rFonts w:ascii="Times New Roman" w:hAnsi="Times New Roman" w:cs="Times New Roman"/>
          <w:i/>
          <w:sz w:val="28"/>
          <w:szCs w:val="28"/>
        </w:rPr>
        <w:t xml:space="preserve"> напротив друг друга, мячи у одной из групп. Третья группа по центру игрового поля. На команду ведущего раз, два три прокатывают мячи на противоположную сторону игрового поля. Дети в центре стараются увильнуть от мяча. В течении игры группы меняются местами.</w:t>
      </w:r>
    </w:p>
    <w:p w:rsidR="00A255A9" w:rsidRPr="00EB6A23" w:rsidRDefault="00A255A9" w:rsidP="00252B05">
      <w:pPr>
        <w:pStyle w:val="a6"/>
        <w:jc w:val="center"/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Звучит веселая музыка «Мячик»</w:t>
      </w:r>
      <w:r w:rsidR="00374379"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 xml:space="preserve"> скачет по кругу</w:t>
      </w:r>
      <w:r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, муз</w:t>
      </w:r>
      <w:r w:rsidR="00F40094"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ыка замолкает</w:t>
      </w:r>
      <w:r w:rsidR="00252B05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,</w:t>
      </w:r>
      <w:r w:rsidR="00F40094"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 xml:space="preserve"> мячик обращается </w:t>
      </w:r>
      <w:r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к детям.</w:t>
      </w:r>
    </w:p>
    <w:p w:rsidR="00A255A9" w:rsidRPr="00EB6A23" w:rsidRDefault="00A255A9" w:rsidP="00EB6A23">
      <w:pPr>
        <w:pStyle w:val="a6"/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Мячик: </w:t>
      </w:r>
      <w:r w:rsidR="00252B0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Ребята, а вы знаете, 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что мячи бывают не только</w:t>
      </w:r>
      <w:r w:rsidR="00252B0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игровые, но и спортивные</w:t>
      </w:r>
      <w:r w:rsidR="00E578CC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F40094" w:rsidRPr="00EB6A23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 xml:space="preserve">(ответы детей) </w:t>
      </w:r>
    </w:p>
    <w:p w:rsidR="00E97B3C" w:rsidRDefault="00E578CC" w:rsidP="00EB6A23">
      <w:pPr>
        <w:pStyle w:val="a6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Ведущий: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E97B3C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Для детских игр подойдут любые мячи. А вот для каждой спортивной игры </w:t>
      </w:r>
      <w:r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существует свой мяч, особенный. С</w:t>
      </w:r>
      <w:r w:rsidR="00E97B3C" w:rsidRPr="00EB6A2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егодня у нас три спортивных мяча: футбольный, баскетбольный и волейбольный.</w:t>
      </w:r>
    </w:p>
    <w:p w:rsidR="00252B05" w:rsidRPr="00252B05" w:rsidRDefault="00252B05" w:rsidP="00252B05">
      <w:pPr>
        <w:pStyle w:val="a6"/>
        <w:jc w:val="center"/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</w:pPr>
      <w:r w:rsidRPr="00252B05">
        <w:rPr>
          <w:rFonts w:ascii="Times New Roman" w:eastAsia="Times New Roman" w:hAnsi="Times New Roman" w:cs="Times New Roman"/>
          <w:i/>
          <w:color w:val="2C2B2B"/>
          <w:sz w:val="28"/>
          <w:szCs w:val="28"/>
          <w:lang w:eastAsia="ru-RU"/>
        </w:rPr>
        <w:t>Показывает мячи детям.</w:t>
      </w:r>
    </w:p>
    <w:p w:rsidR="00064615" w:rsidRPr="00EB6A23" w:rsidRDefault="00064615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Мячик:</w:t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Играю смело я в футбол</w:t>
      </w:r>
    </w:p>
    <w:p w:rsidR="00064615" w:rsidRPr="00EB6A23" w:rsidRDefault="00064615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В ворота забиваю … гол!</w:t>
      </w:r>
    </w:p>
    <w:p w:rsidR="00DE2EF8" w:rsidRPr="00EB6A23" w:rsidRDefault="00F40094" w:rsidP="00252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Игровое упражнение</w:t>
      </w:r>
      <w:r w:rsidR="00064615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«Забей мяч в ворота»</w:t>
      </w:r>
    </w:p>
    <w:p w:rsidR="00AD1277" w:rsidRPr="00EB6A23" w:rsidRDefault="00374379" w:rsidP="00252B0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Дети поочередно про</w:t>
      </w:r>
      <w:r w:rsidR="00DE2EF8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водят мяч между ориентирами ногой, и стараются забить его в ворота.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Мячик: 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>Звонко отскачу от пола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И в корзинку … баскетбола!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Ловко, смело заскачу</w:t>
      </w:r>
    </w:p>
    <w:p w:rsidR="00F40094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Мимо я не пролечу!</w:t>
      </w:r>
    </w:p>
    <w:p w:rsidR="00064615" w:rsidRPr="00EB6A23" w:rsidRDefault="00F40094" w:rsidP="00252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Игров</w:t>
      </w:r>
      <w:r w:rsidR="00DE2EF8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ая эстафета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«Парный </w:t>
      </w:r>
      <w:r w:rsidR="00AD1277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баскет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бол</w:t>
      </w:r>
      <w:r w:rsidR="00064615"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64615" w:rsidRPr="00EB6A23" w:rsidRDefault="00DE2EF8" w:rsidP="00252B0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Дети проходят эстафету парами. Первый участник добегает до ориентира, держит кольцо двумя руками перед собой</w:t>
      </w:r>
      <w:r w:rsidR="005B14E1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, в</w:t>
      </w: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торой старается забросить мяч в </w:t>
      </w:r>
      <w:r w:rsidR="005B14E1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кольцо. </w:t>
      </w: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вместе пробегают </w:t>
      </w:r>
      <w:r w:rsidR="005B14E1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заданную</w:t>
      </w: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дистанцию</w:t>
      </w:r>
      <w:r w:rsidR="005B14E1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возвращаются </w:t>
      </w:r>
      <w:r w:rsidR="005B14E1"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до первого ориентира меняются ролями, заканчивают эстафету.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Мячик:</w:t>
      </w: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>С волейболом мы … друзья!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Через сетку прыгну я!</w:t>
      </w:r>
    </w:p>
    <w:p w:rsidR="00AD1277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Ловко прыгну, отскачу</w:t>
      </w:r>
    </w:p>
    <w:p w:rsidR="00E97B3C" w:rsidRPr="00EB6A23" w:rsidRDefault="00AD1277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ab/>
        <w:t>И опять перелечу!</w:t>
      </w:r>
    </w:p>
    <w:p w:rsidR="00A255A9" w:rsidRPr="00EB6A23" w:rsidRDefault="00E97B3C" w:rsidP="00252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Игра соревнование «Воздушный волейбол»</w:t>
      </w:r>
    </w:p>
    <w:p w:rsidR="00A255A9" w:rsidRPr="00EB6A23" w:rsidRDefault="005B14E1" w:rsidP="00252B0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Дети делятся на две группы, встают по обе стороны волейбольной сетки. На полу к каждой команды равное количество воздушных шариков. По команде участники стараются перекинуть шары на противоположную площадку.</w:t>
      </w:r>
    </w:p>
    <w:p w:rsidR="00A255A9" w:rsidRPr="00EB6A23" w:rsidRDefault="00A255A9" w:rsidP="00EC7486">
      <w:pPr>
        <w:pStyle w:val="a6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bdr w:val="none" w:sz="0" w:space="0" w:color="auto" w:frame="1"/>
          <w:lang w:eastAsia="ru-RU"/>
        </w:rPr>
        <w:t>Физкультминутка «Мячики»</w:t>
      </w:r>
    </w:p>
    <w:p w:rsidR="00A255A9" w:rsidRPr="00252B05" w:rsidRDefault="00A255A9" w:rsidP="00EB6A2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B6A23">
        <w:rPr>
          <w:rFonts w:ascii="Times New Roman" w:hAnsi="Times New Roman" w:cs="Times New Roman"/>
          <w:sz w:val="28"/>
          <w:szCs w:val="28"/>
          <w:lang w:eastAsia="ru-RU"/>
        </w:rPr>
        <w:t>Девочки</w:t>
      </w:r>
      <w:r w:rsidR="00252B05">
        <w:rPr>
          <w:rFonts w:ascii="Times New Roman" w:hAnsi="Times New Roman" w:cs="Times New Roman"/>
          <w:sz w:val="28"/>
          <w:szCs w:val="28"/>
          <w:lang w:eastAsia="ru-RU"/>
        </w:rPr>
        <w:t xml:space="preserve"> и мальчики прыгают, как мячики      </w:t>
      </w:r>
      <w:r w:rsidR="00252B05" w:rsidRPr="00252B05">
        <w:rPr>
          <w:rFonts w:ascii="Times New Roman" w:hAnsi="Times New Roman" w:cs="Times New Roman"/>
          <w:i/>
          <w:sz w:val="28"/>
          <w:szCs w:val="28"/>
          <w:lang w:eastAsia="ru-RU"/>
        </w:rPr>
        <w:t>Повторяют движения по тексту.</w:t>
      </w:r>
    </w:p>
    <w:p w:rsidR="00A255A9" w:rsidRPr="00EB6A23" w:rsidRDefault="00A255A9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Ручками хлопают,</w:t>
      </w:r>
    </w:p>
    <w:p w:rsidR="00A255A9" w:rsidRPr="00EB6A23" w:rsidRDefault="00A255A9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Ножками топают,</w:t>
      </w:r>
    </w:p>
    <w:p w:rsidR="00A255A9" w:rsidRPr="00EB6A23" w:rsidRDefault="00A255A9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Глазками моргают,</w:t>
      </w:r>
    </w:p>
    <w:p w:rsidR="00A32FDA" w:rsidRPr="00EB6A23" w:rsidRDefault="00A255A9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После отдыхают.</w:t>
      </w:r>
    </w:p>
    <w:p w:rsidR="00A32FDA" w:rsidRPr="00EB6A23" w:rsidRDefault="00A32FDA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B6A23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давайте нарисуем мячи. Каждый из вас подумает, какой мяч он хочет нарисовать: большой или маленький, одноцветный или разноцветный, а может мяч для спортивной игры. Закройте глаза и представьте себе свой мяч.</w:t>
      </w:r>
    </w:p>
    <w:p w:rsidR="00A32FDA" w:rsidRPr="00EB6A23" w:rsidRDefault="00A32FDA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Нарисуем мы мячи разного цвета,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Яркого, красивого,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Желтого и синего,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Зеленого, красного,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Пестрого, разного.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Маленькие и большие,</w:t>
      </w:r>
    </w:p>
    <w:p w:rsidR="00A32FDA" w:rsidRPr="00EB6A23" w:rsidRDefault="00A32FDA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sz w:val="28"/>
          <w:szCs w:val="28"/>
          <w:lang w:eastAsia="ru-RU"/>
        </w:rPr>
        <w:t>Спортивные и игровые.</w:t>
      </w:r>
    </w:p>
    <w:p w:rsidR="00CD4BFF" w:rsidRPr="00EB6A23" w:rsidRDefault="00A32FDA" w:rsidP="00303690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i/>
          <w:sz w:val="28"/>
          <w:szCs w:val="28"/>
          <w:lang w:eastAsia="ru-RU"/>
        </w:rPr>
        <w:t>Дети берут карандаши и рисуют мячи на большом листе бумаги.</w:t>
      </w:r>
    </w:p>
    <w:p w:rsidR="00CD4BFF" w:rsidRPr="00EB6A23" w:rsidRDefault="00A32FDA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Мячик: </w:t>
      </w:r>
      <w:r w:rsidR="004F2F82" w:rsidRPr="00EB6A23">
        <w:rPr>
          <w:rFonts w:ascii="Times New Roman" w:hAnsi="Times New Roman" w:cs="Times New Roman"/>
          <w:sz w:val="28"/>
          <w:szCs w:val="28"/>
          <w:lang w:eastAsia="ru-RU"/>
        </w:rPr>
        <w:t>Ребята вы все большие молодцы ловкие, смелые, спортивные! Я очень рад с вами дружить и с вами играть!</w:t>
      </w:r>
    </w:p>
    <w:p w:rsidR="004F2F82" w:rsidRPr="00EB6A23" w:rsidRDefault="004F2F82" w:rsidP="00EB6A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B6A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6A23">
        <w:rPr>
          <w:rFonts w:ascii="Times New Roman" w:hAnsi="Times New Roman" w:cs="Times New Roman"/>
          <w:sz w:val="28"/>
          <w:szCs w:val="28"/>
        </w:rPr>
        <w:tab/>
        <w:t>С тобой нам нравится играть,</w:t>
      </w:r>
    </w:p>
    <w:p w:rsidR="004F2F82" w:rsidRPr="00EB6A23" w:rsidRDefault="004F2F82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B6A23">
        <w:rPr>
          <w:rFonts w:ascii="Times New Roman" w:hAnsi="Times New Roman" w:cs="Times New Roman"/>
          <w:sz w:val="28"/>
          <w:szCs w:val="28"/>
        </w:rPr>
        <w:t>Прыгать, бегать, догонять.</w:t>
      </w:r>
    </w:p>
    <w:p w:rsidR="004F2F82" w:rsidRPr="00EB6A23" w:rsidRDefault="004F2F82" w:rsidP="00EC7486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B6A23">
        <w:rPr>
          <w:rFonts w:ascii="Times New Roman" w:hAnsi="Times New Roman" w:cs="Times New Roman"/>
          <w:sz w:val="28"/>
          <w:szCs w:val="28"/>
        </w:rPr>
        <w:t>Что за шарик резво скачет?</w:t>
      </w:r>
    </w:p>
    <w:p w:rsidR="004F2F82" w:rsidRPr="00EB6A23" w:rsidRDefault="004F2F82" w:rsidP="00EC7486">
      <w:pPr>
        <w:pStyle w:val="a6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B6A23">
        <w:rPr>
          <w:rFonts w:ascii="Times New Roman" w:hAnsi="Times New Roman" w:cs="Times New Roman"/>
          <w:sz w:val="28"/>
          <w:szCs w:val="28"/>
        </w:rPr>
        <w:t xml:space="preserve">Это наш любимый … </w:t>
      </w:r>
      <w:r w:rsidRPr="00EB6A23">
        <w:rPr>
          <w:rFonts w:ascii="Times New Roman" w:hAnsi="Times New Roman" w:cs="Times New Roman"/>
          <w:i/>
          <w:sz w:val="28"/>
          <w:szCs w:val="28"/>
        </w:rPr>
        <w:t>(мячик)</w:t>
      </w:r>
    </w:p>
    <w:p w:rsidR="004F2F82" w:rsidRPr="00EB6A23" w:rsidRDefault="004F2F82" w:rsidP="00EB6A2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09D4" w:rsidRPr="00EB6A23" w:rsidRDefault="00E409D4" w:rsidP="00EB6A23">
      <w:pPr>
        <w:pStyle w:val="a6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B6A23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bdr w:val="none" w:sz="0" w:space="0" w:color="auto" w:frame="1"/>
          <w:lang w:eastAsia="ru-RU"/>
        </w:rPr>
        <w:t> </w:t>
      </w:r>
    </w:p>
    <w:p w:rsidR="00E409D4" w:rsidRPr="00E409D4" w:rsidRDefault="00E409D4" w:rsidP="00E409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</w:pPr>
      <w:r w:rsidRPr="00E409D4"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  <w:t> </w:t>
      </w:r>
    </w:p>
    <w:p w:rsidR="00E409D4" w:rsidRPr="00E409D4" w:rsidRDefault="00E409D4" w:rsidP="00E409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</w:pPr>
      <w:r w:rsidRPr="00E409D4"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  <w:t> </w:t>
      </w:r>
    </w:p>
    <w:p w:rsidR="00E409D4" w:rsidRPr="00E409D4" w:rsidRDefault="00E409D4" w:rsidP="00E409D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</w:pPr>
      <w:r w:rsidRPr="00E409D4">
        <w:rPr>
          <w:rFonts w:ascii="Open Sans" w:eastAsia="Times New Roman" w:hAnsi="Open Sans" w:cs="Times New Roman"/>
          <w:i/>
          <w:iCs/>
          <w:color w:val="2C2B2B"/>
          <w:sz w:val="21"/>
          <w:szCs w:val="21"/>
          <w:bdr w:val="none" w:sz="0" w:space="0" w:color="auto" w:frame="1"/>
          <w:lang w:eastAsia="ru-RU"/>
        </w:rPr>
        <w:t> </w:t>
      </w:r>
    </w:p>
    <w:p w:rsidR="00E409D4" w:rsidRPr="00E409D4" w:rsidRDefault="00E409D4" w:rsidP="00E409D4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</w:pPr>
      <w:r w:rsidRPr="00E409D4">
        <w:rPr>
          <w:rFonts w:ascii="Open Sans" w:eastAsia="Times New Roman" w:hAnsi="Open Sans" w:cs="Times New Roman"/>
          <w:color w:val="2C2B2B"/>
          <w:sz w:val="21"/>
          <w:szCs w:val="21"/>
          <w:lang w:eastAsia="ru-RU"/>
        </w:rPr>
        <w:t> </w:t>
      </w:r>
    </w:p>
    <w:p w:rsidR="003B3BE7" w:rsidRDefault="003B3BE7" w:rsidP="00066CC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sectPr w:rsidR="003B3BE7" w:rsidSect="00833C3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04561"/>
    <w:multiLevelType w:val="multilevel"/>
    <w:tmpl w:val="CB0E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E8"/>
    <w:rsid w:val="00010A43"/>
    <w:rsid w:val="00064615"/>
    <w:rsid w:val="00066CCD"/>
    <w:rsid w:val="000C31C1"/>
    <w:rsid w:val="00110FA8"/>
    <w:rsid w:val="00252B05"/>
    <w:rsid w:val="002B00B2"/>
    <w:rsid w:val="002E1AE8"/>
    <w:rsid w:val="00300761"/>
    <w:rsid w:val="00303690"/>
    <w:rsid w:val="003356CA"/>
    <w:rsid w:val="00346696"/>
    <w:rsid w:val="00374379"/>
    <w:rsid w:val="003A18C9"/>
    <w:rsid w:val="003B3BE7"/>
    <w:rsid w:val="004D30A6"/>
    <w:rsid w:val="004F2F82"/>
    <w:rsid w:val="0056552F"/>
    <w:rsid w:val="005B14E1"/>
    <w:rsid w:val="005F42C7"/>
    <w:rsid w:val="00613E20"/>
    <w:rsid w:val="006169AA"/>
    <w:rsid w:val="00664641"/>
    <w:rsid w:val="00700410"/>
    <w:rsid w:val="007640B2"/>
    <w:rsid w:val="007D6FC4"/>
    <w:rsid w:val="007F7E1F"/>
    <w:rsid w:val="008109F1"/>
    <w:rsid w:val="008246D6"/>
    <w:rsid w:val="00833C32"/>
    <w:rsid w:val="00864752"/>
    <w:rsid w:val="00891982"/>
    <w:rsid w:val="0089600D"/>
    <w:rsid w:val="009342C3"/>
    <w:rsid w:val="009A5073"/>
    <w:rsid w:val="00A255A9"/>
    <w:rsid w:val="00A32FDA"/>
    <w:rsid w:val="00AD1277"/>
    <w:rsid w:val="00B25FCF"/>
    <w:rsid w:val="00B500CD"/>
    <w:rsid w:val="00B54EB9"/>
    <w:rsid w:val="00BD75B1"/>
    <w:rsid w:val="00BE601F"/>
    <w:rsid w:val="00CD4BFF"/>
    <w:rsid w:val="00CE6181"/>
    <w:rsid w:val="00D20603"/>
    <w:rsid w:val="00D323B1"/>
    <w:rsid w:val="00D9793F"/>
    <w:rsid w:val="00DD2E9B"/>
    <w:rsid w:val="00DE2EF8"/>
    <w:rsid w:val="00DF5208"/>
    <w:rsid w:val="00E36DBB"/>
    <w:rsid w:val="00E409D4"/>
    <w:rsid w:val="00E578CC"/>
    <w:rsid w:val="00E90762"/>
    <w:rsid w:val="00E97B3C"/>
    <w:rsid w:val="00EB6A23"/>
    <w:rsid w:val="00EC7486"/>
    <w:rsid w:val="00F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5A7AF-F45A-4529-8CE1-B954F37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4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66CCD"/>
  </w:style>
  <w:style w:type="paragraph" w:customStyle="1" w:styleId="c1">
    <w:name w:val="c1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CCD"/>
  </w:style>
  <w:style w:type="paragraph" w:customStyle="1" w:styleId="c11">
    <w:name w:val="c11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6CCD"/>
  </w:style>
  <w:style w:type="paragraph" w:customStyle="1" w:styleId="c7">
    <w:name w:val="c7"/>
    <w:basedOn w:val="a"/>
    <w:rsid w:val="000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6CCD"/>
  </w:style>
  <w:style w:type="character" w:customStyle="1" w:styleId="20">
    <w:name w:val="Заголовок 2 Знак"/>
    <w:basedOn w:val="a0"/>
    <w:link w:val="2"/>
    <w:uiPriority w:val="9"/>
    <w:rsid w:val="005F4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2C7"/>
    <w:rPr>
      <w:color w:val="0000FF"/>
      <w:u w:val="single"/>
    </w:rPr>
  </w:style>
  <w:style w:type="character" w:styleId="a5">
    <w:name w:val="Strong"/>
    <w:basedOn w:val="a0"/>
    <w:uiPriority w:val="22"/>
    <w:qFormat/>
    <w:rsid w:val="005F42C7"/>
    <w:rPr>
      <w:b/>
      <w:bCs/>
    </w:rPr>
  </w:style>
  <w:style w:type="character" w:customStyle="1" w:styleId="c2">
    <w:name w:val="c2"/>
    <w:basedOn w:val="a0"/>
    <w:rsid w:val="008109F1"/>
  </w:style>
  <w:style w:type="character" w:customStyle="1" w:styleId="10">
    <w:name w:val="Заголовок 1 Знак"/>
    <w:basedOn w:val="a0"/>
    <w:link w:val="1"/>
    <w:uiPriority w:val="9"/>
    <w:rsid w:val="00300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e41f4f43">
    <w:name w:val="fe41f4f43"/>
    <w:basedOn w:val="a0"/>
    <w:rsid w:val="00300761"/>
  </w:style>
  <w:style w:type="character" w:customStyle="1" w:styleId="u6c5e1778">
    <w:name w:val="u6c5e1778"/>
    <w:basedOn w:val="a0"/>
    <w:rsid w:val="00300761"/>
  </w:style>
  <w:style w:type="character" w:customStyle="1" w:styleId="cfbdd3638">
    <w:name w:val="cfbdd3638"/>
    <w:basedOn w:val="a0"/>
    <w:rsid w:val="00300761"/>
  </w:style>
  <w:style w:type="character" w:customStyle="1" w:styleId="n8f370eec">
    <w:name w:val="n8f370eec"/>
    <w:basedOn w:val="a0"/>
    <w:rsid w:val="00300761"/>
  </w:style>
  <w:style w:type="paragraph" w:styleId="a6">
    <w:name w:val="No Spacing"/>
    <w:uiPriority w:val="1"/>
    <w:qFormat/>
    <w:rsid w:val="00300761"/>
    <w:pPr>
      <w:spacing w:after="0" w:line="240" w:lineRule="auto"/>
    </w:pPr>
  </w:style>
  <w:style w:type="character" w:styleId="a7">
    <w:name w:val="Emphasis"/>
    <w:basedOn w:val="a0"/>
    <w:uiPriority w:val="20"/>
    <w:qFormat/>
    <w:rsid w:val="00E409D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B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1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4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4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0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8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29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26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59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10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1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63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3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46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94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8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16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51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7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80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1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9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9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54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55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2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2213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58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80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61741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9956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4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61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248736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93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350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76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39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53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361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88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0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8469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943F-9F56-4252-AFEE-BFA22F1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2024-11-21T12:52:00Z</cp:lastPrinted>
  <dcterms:created xsi:type="dcterms:W3CDTF">2024-11-18T09:38:00Z</dcterms:created>
  <dcterms:modified xsi:type="dcterms:W3CDTF">2024-12-03T13:50:00Z</dcterms:modified>
</cp:coreProperties>
</file>